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30" w:rsidRPr="003F178B" w:rsidRDefault="00DE4B30" w:rsidP="003F178B">
      <w:pPr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3F178B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Анкетирование к родительскому собранию "Стили и методы воспитания ребёнка в семье"</w:t>
      </w:r>
      <w:bookmarkStart w:id="0" w:name="_GoBack"/>
      <w:bookmarkEnd w:id="0"/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Перед вами 10 обыденных и часто встречающихся ситуаций, которые могут происходить в жизни с вашим ребёнком. Решение вами предложенных ситуаций и определяет стиль воспитания ребёнка в вашей семье. Дайте свой вариант ответа на эти ситуации и подсчитайте свои очки.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1.  Ваш ребёнок любит пошалить, хлопот с ним бывает достаточно - то вернётся домой с синяком, то с разорванной штаниной...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расспрашиваете, что случилось, зашиваете штаны, если нужно, компресс - 3 очка. Б. Оказываете помощь ребёнку, но при этом постоянно внушаете ему, что это может плохо кончиться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 Вы делаете вид, что ничего не произошло, даёте возможность ребёнку самому справляться со случившимся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2.  У вашего ребёнка есть друзья, но они не слушаются своих родителей и, по вашему мнению, они плохо воспитаны...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беседуете с родителями друзей и просите их обратить внимание на поведение своих детей - 2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приглашаете этих детей к себе в дом, стараетесь положительно повлиять на них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 Вы объясняете своему ребёнку, что эти друзья ему не пара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3.  Ваш ребёнок хочет быть лидером во всех детских играх и, если ему это не удаётся, он пытается бунтовать...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считаете, что умение проигрывать пойдёт ему на пользу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стараетесь ему объяснить, в чём истинная причина поражения - 3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 Вы стараетесь ему подыграть, чтобы он непременно выиграл и не испытывал поражения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4.  Вашего ребёнка трудно вечером отправить спать...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постоянно объясняете, как важен для ребёнка сон - 3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позволяете ребёнку не соблюдать режим, но поднимаете его всегда в одно и то же время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lastRenderedPageBreak/>
        <w:t>B.  Вы всегда укладываете ребёнка в одно и то же время, не принимая никаких возражений с его стороны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5.  Ваш ребёнок обожает телевизор...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разрешаете смотреть телевизор столько, сколько он захочет, без ограничений, так как считаете, что, несмотря на запреты, он всё равно будет его смотреть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говорите своему ребёнку, что ему можно смотреть и что нельзя - 2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Вы вместе определяете круг передач, которые ребёнок может смотреть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6.  Ваш ребёнок с раннего детства за словами в карман не лезет...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объясняете, что такое поведение неприлично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запрещаете своему ребёнку вести себя подобным образом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Вы поощряете своего ребёнка за приличное поведение - 3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7.  Ваш ребёнок, который ещё, по вашему мнению, так мал, уже интересуется противоположным полом...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А. Вы пытаетесь пресечь интерес любой ценой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оставляете всё как есть, считая, что всё станет на свои места само собой - 3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 xml:space="preserve">В. Вы </w:t>
      </w:r>
      <w:proofErr w:type="gramStart"/>
      <w:r w:rsidRPr="003F178B">
        <w:rPr>
          <w:rFonts w:ascii="Times New Roman" w:hAnsi="Times New Roman" w:cs="Times New Roman"/>
          <w:sz w:val="24"/>
          <w:szCs w:val="24"/>
        </w:rPr>
        <w:t>абсолютно правдиво</w:t>
      </w:r>
      <w:proofErr w:type="gramEnd"/>
      <w:r w:rsidRPr="003F178B">
        <w:rPr>
          <w:rFonts w:ascii="Times New Roman" w:hAnsi="Times New Roman" w:cs="Times New Roman"/>
          <w:sz w:val="24"/>
          <w:szCs w:val="24"/>
        </w:rPr>
        <w:t xml:space="preserve"> объясняете своему ребёнку взаимоотношения полов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8. Вашему ребёнку иногда достаётся от сверстников...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А. Вы учите своего ребёнка давать сдачи обидчикам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проводите профилактическую беседу с родителями и детьми таких учеников - 3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В. Вы просите своего ребёнка избегать контактов с такими детьми и просите педагога помочь вам в этом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9. Ваш старший ребёнок достаточно часто обижает младшего...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не вмешиваетесь в их взаимоотношения, надеясь на то, что старший поймёт свои ошибки без подсказки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Б. Вы наказываете старшего ребёнка за это в присутствии младшего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Вы стараетесь уделить больше внимания младшему ребёнку независимо от их взаимоотношений со старшим - 3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10. Ваш ребёнок грубит, дерётся с другими детьми, становится злым и бессердечным...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A. Вы тоже ведёте себя по отношению к нему подобным образом, чтобы он на себе почувствовал, как плохо он себя ведёт - 0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lastRenderedPageBreak/>
        <w:t>Б. Вы стараетесь влиять на него добром и лаской - 5 очков.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B. Вы ищете причины такой реакции ребёнка в окружающих людях и мире: жестокие фильмы, окружение ребёнка во дворе и в классе и т.д. - 2 очка.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Анализ результатов теста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0-18 очков. Вы считаете необходимым воспитывать собственного ребёнка по своему образу и подобию, считая, что он должен повторить в себе вас. Вы забываете, что ребёнок должен развиваться и формировать в себе такие качества, как самостоятельность, независимость в себе, способность к творчеству во всех его проявлениях. Если вы над этим не задумываетесь, это может привести к тому, что ребёнок, столкнувшись с взрослым миром, может в нём просто потеряться и не найти себя. Вы считаете, что опекать ребёнка просто необходимо. Ваши методы требуют осмысления и коррекции.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19-35 очков. Надо отметить, что в вопросах воспитания вы стараетесь идти в ногу со временем. Вы считаете, что ребёнок должен многое постигать на собственном опыте методом проб и ошибок. Однако в своих методах воспитания вы не всегда последовательны: доверяя своему ребёнку решать самостоятельно некоторые проблемы и принимать какие-то решения, вы иногда как бы спохватываетесь и пытаетесь взять бразды правления в свои руки, что вызывает недоумение вашего ребёнка и может привести очень скоро к конфликтам и ссорам. Помните, что, однажды приняв решение, надо идти последовательно к его реализации.</w:t>
      </w:r>
    </w:p>
    <w:p w:rsidR="00DE4B30" w:rsidRPr="003F178B" w:rsidRDefault="00DE4B30" w:rsidP="003F178B">
      <w:pPr>
        <w:rPr>
          <w:rFonts w:ascii="Times New Roman" w:hAnsi="Times New Roman" w:cs="Times New Roman"/>
          <w:sz w:val="24"/>
          <w:szCs w:val="24"/>
        </w:rPr>
      </w:pPr>
      <w:r w:rsidRPr="003F178B">
        <w:rPr>
          <w:rFonts w:ascii="Times New Roman" w:hAnsi="Times New Roman" w:cs="Times New Roman"/>
          <w:sz w:val="24"/>
          <w:szCs w:val="24"/>
        </w:rPr>
        <w:t>36-50 очков. Вы осознаёте, что ребёнок не может проживать свою жизнь вашим умом, и создаёте все возможные условия для того, чтобы он мог научиться развивать собственную инициативу, логическое мышление, способность к анализу с событий и явлений. Вы не отстраняетесь от воспитания своего ребёнка, а идёте рядом с ним, наблюдая за тем, как он строит свои отношения с близкими людьми, одноклассниками, педагогами. Вы учите своего ребёнка не только осознавать свои ошибки, принимать их на свой счёт, но и создаёте условия для их самостоятельного исправления. Вам нравиться видеть рядом подрастающего умного человека, который старается мыслить самостоятельно и ответственно.</w:t>
      </w:r>
    </w:p>
    <w:p w:rsidR="00F53331" w:rsidRPr="003F178B" w:rsidRDefault="00F53331" w:rsidP="003F178B">
      <w:pPr>
        <w:rPr>
          <w:rFonts w:ascii="Times New Roman" w:hAnsi="Times New Roman" w:cs="Times New Roman"/>
          <w:sz w:val="24"/>
          <w:szCs w:val="24"/>
        </w:rPr>
      </w:pPr>
    </w:p>
    <w:sectPr w:rsidR="00F53331" w:rsidRPr="003F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65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65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178B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4B30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857</Words>
  <Characters>4890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2019-11-07T14:41:00Z</dcterms:created>
  <dcterms:modified xsi:type="dcterms:W3CDTF">2019-11-09T12:47:00Z</dcterms:modified>
</cp:coreProperties>
</file>